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F0" w:rsidRDefault="009D19F0">
      <w:pPr>
        <w:rPr>
          <w:b/>
          <w:sz w:val="30"/>
          <w:szCs w:val="30"/>
        </w:rPr>
      </w:pPr>
      <w:r w:rsidRPr="009D19F0">
        <w:rPr>
          <w:rFonts w:hint="eastAsia"/>
          <w:b/>
          <w:sz w:val="30"/>
          <w:szCs w:val="30"/>
          <w:highlight w:val="red"/>
        </w:rPr>
        <w:t>We</w:t>
      </w:r>
      <w:r w:rsidRPr="009D19F0">
        <w:rPr>
          <w:b/>
          <w:sz w:val="30"/>
          <w:szCs w:val="30"/>
          <w:highlight w:val="red"/>
        </w:rPr>
        <w:t xml:space="preserve"> have some request configurations of cameras in the “Request setting of </w:t>
      </w:r>
      <w:proofErr w:type="spellStart"/>
      <w:r w:rsidRPr="009D19F0">
        <w:rPr>
          <w:b/>
          <w:sz w:val="30"/>
          <w:szCs w:val="30"/>
          <w:highlight w:val="red"/>
        </w:rPr>
        <w:t>camera.rar</w:t>
      </w:r>
      <w:proofErr w:type="spellEnd"/>
      <w:r w:rsidRPr="009D19F0">
        <w:rPr>
          <w:b/>
          <w:sz w:val="30"/>
          <w:szCs w:val="30"/>
          <w:highlight w:val="red"/>
        </w:rPr>
        <w:t>”. You can just follow these samples. The firmware`s version and set</w:t>
      </w:r>
      <w:r w:rsidR="00AA1B6B">
        <w:rPr>
          <w:b/>
          <w:sz w:val="30"/>
          <w:szCs w:val="30"/>
          <w:highlight w:val="red"/>
        </w:rPr>
        <w:t>ting is very important for the t</w:t>
      </w:r>
      <w:r w:rsidRPr="009D19F0">
        <w:rPr>
          <w:b/>
          <w:sz w:val="30"/>
          <w:szCs w:val="30"/>
          <w:highlight w:val="red"/>
        </w:rPr>
        <w:t>est.</w:t>
      </w:r>
    </w:p>
    <w:p w:rsidR="009D19F0" w:rsidRDefault="009D19F0">
      <w:pPr>
        <w:rPr>
          <w:b/>
          <w:sz w:val="30"/>
          <w:szCs w:val="30"/>
        </w:rPr>
      </w:pPr>
    </w:p>
    <w:p w:rsidR="009D19F0" w:rsidRPr="000534B8" w:rsidRDefault="009D19F0">
      <w:pPr>
        <w:rPr>
          <w:b/>
          <w:sz w:val="24"/>
          <w:szCs w:val="30"/>
        </w:rPr>
      </w:pPr>
      <w:r w:rsidRPr="000534B8">
        <w:rPr>
          <w:b/>
          <w:sz w:val="24"/>
          <w:szCs w:val="30"/>
        </w:rPr>
        <w:t>Request</w:t>
      </w:r>
      <w:r w:rsidR="00AA1B6B">
        <w:rPr>
          <w:b/>
          <w:sz w:val="24"/>
          <w:szCs w:val="30"/>
        </w:rPr>
        <w:t>s</w:t>
      </w:r>
      <w:r w:rsidRPr="000534B8">
        <w:rPr>
          <w:b/>
          <w:sz w:val="24"/>
          <w:szCs w:val="30"/>
        </w:rPr>
        <w:t xml:space="preserve"> of the digital signage:</w:t>
      </w:r>
    </w:p>
    <w:p w:rsidR="009D19F0" w:rsidRPr="000534B8" w:rsidRDefault="009D19F0" w:rsidP="009D19F0">
      <w:pPr>
        <w:pStyle w:val="a3"/>
        <w:numPr>
          <w:ilvl w:val="0"/>
          <w:numId w:val="1"/>
        </w:numPr>
        <w:ind w:firstLineChars="0"/>
        <w:rPr>
          <w:b/>
          <w:sz w:val="24"/>
          <w:szCs w:val="30"/>
        </w:rPr>
      </w:pPr>
      <w:r w:rsidRPr="000534B8">
        <w:rPr>
          <w:rFonts w:hint="eastAsia"/>
          <w:b/>
          <w:sz w:val="24"/>
          <w:szCs w:val="30"/>
        </w:rPr>
        <w:t xml:space="preserve">The </w:t>
      </w:r>
      <w:r w:rsidR="000534B8" w:rsidRPr="000534B8">
        <w:rPr>
          <w:b/>
          <w:sz w:val="24"/>
          <w:szCs w:val="30"/>
        </w:rPr>
        <w:t xml:space="preserve">OTA </w:t>
      </w:r>
      <w:r w:rsidRPr="000534B8">
        <w:rPr>
          <w:rFonts w:hint="eastAsia"/>
          <w:b/>
          <w:sz w:val="24"/>
          <w:szCs w:val="30"/>
        </w:rPr>
        <w:t xml:space="preserve">version should be </w:t>
      </w:r>
      <w:r w:rsidRPr="000534B8">
        <w:rPr>
          <w:b/>
          <w:sz w:val="24"/>
          <w:szCs w:val="30"/>
        </w:rPr>
        <w:t>“</w:t>
      </w:r>
      <w:r w:rsidRPr="000534B8">
        <w:rPr>
          <w:rFonts w:hint="eastAsia"/>
          <w:b/>
          <w:sz w:val="24"/>
          <w:szCs w:val="30"/>
        </w:rPr>
        <w:t>3.0.0</w:t>
      </w:r>
      <w:r w:rsidRPr="000534B8">
        <w:rPr>
          <w:b/>
          <w:sz w:val="24"/>
          <w:szCs w:val="30"/>
        </w:rPr>
        <w:t>”. You can get it from FTP:</w:t>
      </w:r>
      <w:r w:rsidRPr="000534B8">
        <w:rPr>
          <w:sz w:val="18"/>
        </w:rPr>
        <w:t xml:space="preserve"> </w:t>
      </w:r>
      <w:r w:rsidRPr="000534B8">
        <w:rPr>
          <w:b/>
          <w:sz w:val="24"/>
          <w:szCs w:val="30"/>
          <w:highlight w:val="yellow"/>
        </w:rPr>
        <w:t xml:space="preserve">/00 Oversea Products/06 </w:t>
      </w:r>
      <w:proofErr w:type="spellStart"/>
      <w:r w:rsidRPr="000534B8">
        <w:rPr>
          <w:b/>
          <w:sz w:val="24"/>
          <w:szCs w:val="30"/>
          <w:highlight w:val="yellow"/>
        </w:rPr>
        <w:t>Transmission_Display</w:t>
      </w:r>
      <w:proofErr w:type="spellEnd"/>
      <w:r w:rsidRPr="000534B8">
        <w:rPr>
          <w:b/>
          <w:sz w:val="24"/>
          <w:szCs w:val="30"/>
          <w:highlight w:val="yellow"/>
        </w:rPr>
        <w:t xml:space="preserve">/02 </w:t>
      </w:r>
      <w:proofErr w:type="spellStart"/>
      <w:r w:rsidRPr="000534B8">
        <w:rPr>
          <w:b/>
          <w:sz w:val="24"/>
          <w:szCs w:val="30"/>
          <w:highlight w:val="yellow"/>
        </w:rPr>
        <w:t>Commerical</w:t>
      </w:r>
      <w:proofErr w:type="spellEnd"/>
      <w:r w:rsidRPr="000534B8">
        <w:rPr>
          <w:b/>
          <w:sz w:val="24"/>
          <w:szCs w:val="30"/>
          <w:highlight w:val="yellow"/>
        </w:rPr>
        <w:t xml:space="preserve"> Display/02 Digital Signage/04 Firmware/Digital Signage/Digital Signage 3.0.0/二代/</w:t>
      </w:r>
      <w:r w:rsidRPr="000534B8">
        <w:rPr>
          <w:b/>
          <w:sz w:val="24"/>
          <w:szCs w:val="30"/>
        </w:rPr>
        <w:t xml:space="preserve">. </w:t>
      </w:r>
      <w:r w:rsidR="00AA1B6B">
        <w:rPr>
          <w:b/>
          <w:sz w:val="24"/>
          <w:szCs w:val="30"/>
        </w:rPr>
        <w:t>(You can use lite to upgrade the signage at terminal management)</w:t>
      </w:r>
    </w:p>
    <w:p w:rsidR="009D19F0" w:rsidRPr="000534B8" w:rsidRDefault="009D19F0" w:rsidP="009D19F0">
      <w:pPr>
        <w:pStyle w:val="a3"/>
        <w:numPr>
          <w:ilvl w:val="0"/>
          <w:numId w:val="1"/>
        </w:numPr>
        <w:ind w:firstLineChars="0"/>
        <w:rPr>
          <w:b/>
          <w:sz w:val="24"/>
          <w:szCs w:val="30"/>
        </w:rPr>
      </w:pPr>
      <w:r w:rsidRPr="000534B8">
        <w:rPr>
          <w:rFonts w:hint="eastAsia"/>
          <w:b/>
          <w:sz w:val="24"/>
          <w:szCs w:val="30"/>
        </w:rPr>
        <w:t xml:space="preserve">Then upgrade the </w:t>
      </w:r>
      <w:proofErr w:type="spellStart"/>
      <w:proofErr w:type="gramStart"/>
      <w:r w:rsidRPr="000534B8">
        <w:rPr>
          <w:rFonts w:hint="eastAsia"/>
          <w:b/>
          <w:sz w:val="24"/>
          <w:szCs w:val="30"/>
        </w:rPr>
        <w:t>apk</w:t>
      </w:r>
      <w:proofErr w:type="spellEnd"/>
      <w:r w:rsidRPr="000534B8">
        <w:rPr>
          <w:rFonts w:hint="eastAsia"/>
          <w:b/>
          <w:sz w:val="24"/>
          <w:szCs w:val="30"/>
        </w:rPr>
        <w:t xml:space="preserve"> which</w:t>
      </w:r>
      <w:proofErr w:type="gramEnd"/>
      <w:r w:rsidRPr="000534B8">
        <w:rPr>
          <w:rFonts w:hint="eastAsia"/>
          <w:b/>
          <w:sz w:val="24"/>
          <w:szCs w:val="30"/>
        </w:rPr>
        <w:t xml:space="preserve"> I sent </w:t>
      </w:r>
      <w:r w:rsidR="000534B8" w:rsidRPr="000534B8">
        <w:rPr>
          <w:b/>
          <w:sz w:val="24"/>
          <w:szCs w:val="30"/>
        </w:rPr>
        <w:t xml:space="preserve">to </w:t>
      </w:r>
      <w:r w:rsidRPr="000534B8">
        <w:rPr>
          <w:rFonts w:hint="eastAsia"/>
          <w:b/>
          <w:sz w:val="24"/>
          <w:szCs w:val="30"/>
        </w:rPr>
        <w:t>you.</w:t>
      </w:r>
      <w:r w:rsidRPr="000534B8">
        <w:rPr>
          <w:b/>
          <w:sz w:val="24"/>
          <w:szCs w:val="30"/>
        </w:rPr>
        <w:t xml:space="preserve"> Check the version of the </w:t>
      </w:r>
      <w:proofErr w:type="spellStart"/>
      <w:r w:rsidRPr="000534B8">
        <w:rPr>
          <w:b/>
          <w:sz w:val="24"/>
          <w:szCs w:val="30"/>
        </w:rPr>
        <w:t>Focsign</w:t>
      </w:r>
      <w:proofErr w:type="spellEnd"/>
      <w:r w:rsidRPr="000534B8">
        <w:rPr>
          <w:b/>
          <w:sz w:val="24"/>
          <w:szCs w:val="30"/>
        </w:rPr>
        <w:t xml:space="preserve"> player is V3.0.0 build 20200513.</w:t>
      </w:r>
    </w:p>
    <w:p w:rsidR="009D19F0" w:rsidRDefault="009D19F0" w:rsidP="009D19F0">
      <w:pPr>
        <w:pStyle w:val="a3"/>
        <w:ind w:left="360" w:firstLineChars="0" w:firstLine="0"/>
        <w:rPr>
          <w:b/>
          <w:sz w:val="24"/>
          <w:szCs w:val="30"/>
        </w:rPr>
      </w:pPr>
      <w:r w:rsidRPr="000534B8">
        <w:rPr>
          <w:b/>
          <w:sz w:val="24"/>
          <w:szCs w:val="30"/>
        </w:rPr>
        <w:t xml:space="preserve">You can just click the right middle edge in the </w:t>
      </w:r>
      <w:proofErr w:type="spellStart"/>
      <w:r w:rsidRPr="000534B8">
        <w:rPr>
          <w:b/>
          <w:sz w:val="24"/>
          <w:szCs w:val="30"/>
        </w:rPr>
        <w:t>Focsign</w:t>
      </w:r>
      <w:proofErr w:type="spellEnd"/>
      <w:r w:rsidRPr="000534B8">
        <w:rPr>
          <w:b/>
          <w:sz w:val="24"/>
          <w:szCs w:val="30"/>
        </w:rPr>
        <w:t xml:space="preserve"> Player. There should be a pop-out menu. Choose the last one to check the version.</w:t>
      </w:r>
    </w:p>
    <w:p w:rsidR="00C64099" w:rsidRDefault="00C64099" w:rsidP="009D19F0">
      <w:pPr>
        <w:pStyle w:val="a3"/>
        <w:ind w:left="360" w:firstLineChars="0" w:firstLine="0"/>
        <w:rPr>
          <w:b/>
          <w:sz w:val="24"/>
          <w:szCs w:val="30"/>
        </w:rPr>
      </w:pPr>
      <w:r>
        <w:rPr>
          <w:noProof/>
        </w:rPr>
        <w:drawing>
          <wp:inline distT="0" distB="0" distL="0" distR="0" wp14:anchorId="7F5ADF93" wp14:editId="1BBDF285">
            <wp:extent cx="5274310" cy="293814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B6B" w:rsidRDefault="00AA1B6B" w:rsidP="009D19F0">
      <w:pPr>
        <w:pStyle w:val="a3"/>
        <w:ind w:left="360" w:firstLineChars="0" w:firstLine="0"/>
        <w:rPr>
          <w:b/>
          <w:sz w:val="24"/>
          <w:szCs w:val="30"/>
        </w:rPr>
      </w:pPr>
      <w:r w:rsidRPr="00AA1B6B">
        <w:rPr>
          <w:b/>
          <w:sz w:val="24"/>
          <w:szCs w:val="30"/>
          <w:highlight w:val="red"/>
        </w:rPr>
        <w:t>Set a static IP for the digital signage</w:t>
      </w:r>
      <w:r>
        <w:rPr>
          <w:b/>
          <w:sz w:val="24"/>
          <w:szCs w:val="30"/>
          <w:highlight w:val="red"/>
        </w:rPr>
        <w:t xml:space="preserve"> and your PC</w:t>
      </w:r>
      <w:proofErr w:type="gramStart"/>
      <w:r w:rsidRPr="00AA1B6B">
        <w:rPr>
          <w:b/>
          <w:sz w:val="24"/>
          <w:szCs w:val="30"/>
          <w:highlight w:val="red"/>
        </w:rPr>
        <w:t>!!!</w:t>
      </w:r>
      <w:proofErr w:type="gramEnd"/>
    </w:p>
    <w:p w:rsidR="00AA1B6B" w:rsidRPr="000534B8" w:rsidRDefault="00AA1B6B" w:rsidP="009D19F0">
      <w:pPr>
        <w:pStyle w:val="a3"/>
        <w:ind w:left="360" w:firstLineChars="0" w:firstLine="0"/>
        <w:rPr>
          <w:b/>
          <w:sz w:val="24"/>
          <w:szCs w:val="30"/>
        </w:rPr>
      </w:pPr>
      <w:r w:rsidRPr="00AA1B6B">
        <w:rPr>
          <w:b/>
          <w:sz w:val="24"/>
          <w:szCs w:val="30"/>
          <w:highlight w:val="red"/>
        </w:rPr>
        <w:lastRenderedPageBreak/>
        <w:t xml:space="preserve">Keep the </w:t>
      </w:r>
      <w:proofErr w:type="spellStart"/>
      <w:r w:rsidRPr="00AA1B6B">
        <w:rPr>
          <w:b/>
          <w:sz w:val="24"/>
          <w:szCs w:val="30"/>
          <w:highlight w:val="red"/>
        </w:rPr>
        <w:t>Focsign</w:t>
      </w:r>
      <w:proofErr w:type="spellEnd"/>
      <w:r w:rsidRPr="00AA1B6B">
        <w:rPr>
          <w:b/>
          <w:sz w:val="24"/>
          <w:szCs w:val="30"/>
          <w:highlight w:val="red"/>
        </w:rPr>
        <w:t xml:space="preserve"> Player open in the signage</w:t>
      </w:r>
      <w:proofErr w:type="gramStart"/>
      <w:r w:rsidRPr="00AA1B6B">
        <w:rPr>
          <w:b/>
          <w:sz w:val="24"/>
          <w:szCs w:val="30"/>
          <w:highlight w:val="red"/>
        </w:rPr>
        <w:t>!!!!</w:t>
      </w:r>
      <w:proofErr w:type="gramEnd"/>
    </w:p>
    <w:p w:rsidR="009D19F0" w:rsidRPr="000534B8" w:rsidRDefault="000534B8" w:rsidP="000534B8">
      <w:pPr>
        <w:pStyle w:val="a3"/>
        <w:numPr>
          <w:ilvl w:val="0"/>
          <w:numId w:val="1"/>
        </w:numPr>
        <w:ind w:firstLineChars="0"/>
        <w:rPr>
          <w:b/>
          <w:sz w:val="24"/>
          <w:szCs w:val="30"/>
        </w:rPr>
      </w:pPr>
      <w:r w:rsidRPr="000534B8">
        <w:rPr>
          <w:rFonts w:hint="eastAsia"/>
          <w:b/>
          <w:sz w:val="24"/>
          <w:szCs w:val="30"/>
        </w:rPr>
        <w:t xml:space="preserve">Install the </w:t>
      </w:r>
      <w:proofErr w:type="spellStart"/>
      <w:r w:rsidRPr="000534B8">
        <w:rPr>
          <w:rFonts w:hint="eastAsia"/>
          <w:b/>
          <w:sz w:val="24"/>
          <w:szCs w:val="30"/>
        </w:rPr>
        <w:t>Focsign</w:t>
      </w:r>
      <w:proofErr w:type="spellEnd"/>
      <w:r w:rsidRPr="000534B8">
        <w:rPr>
          <w:rFonts w:hint="eastAsia"/>
          <w:b/>
          <w:sz w:val="24"/>
          <w:szCs w:val="30"/>
        </w:rPr>
        <w:t xml:space="preserve"> </w:t>
      </w:r>
      <w:proofErr w:type="gramStart"/>
      <w:r w:rsidRPr="000534B8">
        <w:rPr>
          <w:rFonts w:hint="eastAsia"/>
          <w:b/>
          <w:sz w:val="24"/>
          <w:szCs w:val="30"/>
        </w:rPr>
        <w:t>Lite which</w:t>
      </w:r>
      <w:proofErr w:type="gramEnd"/>
      <w:r w:rsidRPr="000534B8">
        <w:rPr>
          <w:rFonts w:hint="eastAsia"/>
          <w:b/>
          <w:sz w:val="24"/>
          <w:szCs w:val="30"/>
        </w:rPr>
        <w:t xml:space="preserve"> I sent to you.</w:t>
      </w:r>
    </w:p>
    <w:p w:rsidR="000534B8" w:rsidRDefault="000534B8" w:rsidP="000534B8">
      <w:pPr>
        <w:rPr>
          <w:b/>
          <w:sz w:val="30"/>
          <w:szCs w:val="30"/>
        </w:rPr>
      </w:pPr>
    </w:p>
    <w:p w:rsidR="000534B8" w:rsidRPr="009A7455" w:rsidRDefault="000534B8" w:rsidP="000534B8">
      <w:pPr>
        <w:pStyle w:val="a3"/>
        <w:numPr>
          <w:ilvl w:val="0"/>
          <w:numId w:val="2"/>
        </w:numPr>
        <w:ind w:firstLineChars="0"/>
        <w:rPr>
          <w:b/>
          <w:sz w:val="30"/>
          <w:szCs w:val="30"/>
          <w:highlight w:val="red"/>
        </w:rPr>
      </w:pPr>
      <w:r w:rsidRPr="009A7455">
        <w:rPr>
          <w:b/>
          <w:sz w:val="30"/>
          <w:szCs w:val="30"/>
          <w:highlight w:val="red"/>
        </w:rPr>
        <w:t>Disable the firewall.</w:t>
      </w:r>
    </w:p>
    <w:p w:rsidR="000534B8" w:rsidRPr="009A7455" w:rsidRDefault="000534B8" w:rsidP="000534B8">
      <w:pPr>
        <w:pStyle w:val="a3"/>
        <w:numPr>
          <w:ilvl w:val="0"/>
          <w:numId w:val="2"/>
        </w:numPr>
        <w:ind w:firstLineChars="0"/>
        <w:rPr>
          <w:b/>
          <w:sz w:val="30"/>
          <w:szCs w:val="30"/>
          <w:highlight w:val="red"/>
        </w:rPr>
      </w:pPr>
      <w:r w:rsidRPr="009A7455">
        <w:rPr>
          <w:b/>
          <w:sz w:val="30"/>
          <w:szCs w:val="30"/>
          <w:highlight w:val="red"/>
        </w:rPr>
        <w:t xml:space="preserve">Enable only one network adapter, disable the others </w:t>
      </w:r>
      <w:proofErr w:type="gramStart"/>
      <w:r w:rsidRPr="009A7455">
        <w:rPr>
          <w:b/>
          <w:sz w:val="30"/>
          <w:szCs w:val="30"/>
          <w:highlight w:val="red"/>
        </w:rPr>
        <w:t>please !!!!</w:t>
      </w:r>
      <w:proofErr w:type="gramEnd"/>
    </w:p>
    <w:p w:rsidR="000534B8" w:rsidRDefault="000534B8" w:rsidP="000534B8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Open the </w:t>
      </w:r>
      <w:proofErr w:type="spellStart"/>
      <w:r>
        <w:rPr>
          <w:rFonts w:hint="eastAsia"/>
          <w:b/>
          <w:sz w:val="30"/>
          <w:szCs w:val="30"/>
        </w:rPr>
        <w:t>Focsign</w:t>
      </w:r>
      <w:proofErr w:type="spellEnd"/>
      <w:r>
        <w:rPr>
          <w:rFonts w:hint="eastAsia"/>
          <w:b/>
          <w:sz w:val="30"/>
          <w:szCs w:val="30"/>
        </w:rPr>
        <w:t xml:space="preserve"> Lite and set the password of your client.</w:t>
      </w:r>
    </w:p>
    <w:p w:rsidR="000534B8" w:rsidRDefault="000534B8" w:rsidP="000534B8">
      <w:pPr>
        <w:pStyle w:val="a3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Add the digital signage.</w:t>
      </w:r>
    </w:p>
    <w:p w:rsidR="000534B8" w:rsidRDefault="000534B8" w:rsidP="000534B8">
      <w:pPr>
        <w:pStyle w:val="a3"/>
        <w:ind w:left="360" w:firstLineChars="0" w:firstLine="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(1). If your device is in same network area with your PC. Follow </w:t>
      </w:r>
      <w:proofErr w:type="gramStart"/>
      <w:r>
        <w:rPr>
          <w:b/>
          <w:sz w:val="30"/>
          <w:szCs w:val="30"/>
        </w:rPr>
        <w:t>these step</w:t>
      </w:r>
      <w:proofErr w:type="gramEnd"/>
      <w:r>
        <w:rPr>
          <w:b/>
          <w:sz w:val="30"/>
          <w:szCs w:val="30"/>
        </w:rPr>
        <w:t>:</w:t>
      </w:r>
    </w:p>
    <w:p w:rsidR="000534B8" w:rsidRPr="000534B8" w:rsidRDefault="000534B8" w:rsidP="000534B8">
      <w:pPr>
        <w:pStyle w:val="a3"/>
        <w:ind w:left="360" w:firstLineChars="0" w:firstLine="0"/>
        <w:rPr>
          <w:rFonts w:hint="eastAsia"/>
          <w:b/>
          <w:sz w:val="30"/>
          <w:szCs w:val="30"/>
        </w:rPr>
      </w:pPr>
      <w:r>
        <w:rPr>
          <w:noProof/>
        </w:rPr>
        <w:drawing>
          <wp:inline distT="0" distB="0" distL="0" distR="0" wp14:anchorId="19F1CCE9" wp14:editId="07F7B8D4">
            <wp:extent cx="5274310" cy="28225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B8" w:rsidRDefault="000534B8" w:rsidP="009D19F0">
      <w:pPr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DA9B79D" wp14:editId="09CE29BA">
            <wp:extent cx="5274310" cy="2856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B8" w:rsidRDefault="000534B8" w:rsidP="009D19F0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(</w:t>
      </w:r>
      <w:r>
        <w:rPr>
          <w:b/>
          <w:sz w:val="30"/>
          <w:szCs w:val="30"/>
        </w:rPr>
        <w:t>2</w:t>
      </w:r>
      <w:r>
        <w:rPr>
          <w:rFonts w:hint="eastAsia"/>
          <w:b/>
          <w:sz w:val="30"/>
          <w:szCs w:val="30"/>
        </w:rPr>
        <w:t>)</w:t>
      </w:r>
      <w:r>
        <w:rPr>
          <w:b/>
          <w:sz w:val="30"/>
          <w:szCs w:val="30"/>
        </w:rPr>
        <w:t xml:space="preserve"> If you device`s IP is not in the same network area, you can add the signage like these.</w:t>
      </w:r>
    </w:p>
    <w:p w:rsidR="000534B8" w:rsidRDefault="000534B8" w:rsidP="009D19F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50A0FB14" wp14:editId="7A95F4D8">
            <wp:extent cx="5274310" cy="2847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B8" w:rsidRDefault="000534B8" w:rsidP="009D19F0">
      <w:pPr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AF10C19" wp14:editId="5B2821E1">
            <wp:extent cx="4648200" cy="3667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AE" w:rsidRDefault="00A835AE" w:rsidP="009D19F0">
      <w:pPr>
        <w:rPr>
          <w:b/>
          <w:sz w:val="30"/>
          <w:szCs w:val="30"/>
        </w:rPr>
      </w:pPr>
      <w:r w:rsidRPr="00A835AE">
        <w:rPr>
          <w:rFonts w:hint="eastAsia"/>
          <w:b/>
          <w:sz w:val="30"/>
          <w:szCs w:val="30"/>
          <w:highlight w:val="red"/>
        </w:rPr>
        <w:t>(</w:t>
      </w:r>
      <w:r w:rsidRPr="00A835AE">
        <w:rPr>
          <w:b/>
          <w:sz w:val="30"/>
          <w:szCs w:val="30"/>
          <w:highlight w:val="red"/>
        </w:rPr>
        <w:t>Remember, if you change your PC`s IP. The entire system will be offline. You need to add them again.</w:t>
      </w:r>
      <w:r w:rsidRPr="00A835AE">
        <w:rPr>
          <w:rFonts w:hint="eastAsia"/>
          <w:b/>
          <w:sz w:val="30"/>
          <w:szCs w:val="30"/>
          <w:highlight w:val="red"/>
        </w:rPr>
        <w:t>)</w:t>
      </w:r>
    </w:p>
    <w:p w:rsidR="00A835AE" w:rsidRDefault="00A835AE" w:rsidP="009D19F0">
      <w:pPr>
        <w:rPr>
          <w:b/>
          <w:sz w:val="30"/>
          <w:szCs w:val="30"/>
        </w:rPr>
      </w:pPr>
    </w:p>
    <w:p w:rsidR="00A835AE" w:rsidRDefault="00A835AE" w:rsidP="00A835AE">
      <w:pPr>
        <w:pStyle w:val="a3"/>
        <w:numPr>
          <w:ilvl w:val="0"/>
          <w:numId w:val="2"/>
        </w:numPr>
        <w:ind w:firstLineChars="0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Make program.</w:t>
      </w:r>
    </w:p>
    <w:p w:rsidR="00A835AE" w:rsidRDefault="00A835AE" w:rsidP="00A835AE">
      <w:pPr>
        <w:pStyle w:val="a3"/>
        <w:numPr>
          <w:ilvl w:val="0"/>
          <w:numId w:val="3"/>
        </w:numPr>
        <w:ind w:firstLineChars="0"/>
        <w:rPr>
          <w:noProof/>
        </w:rPr>
      </w:pPr>
      <w:r>
        <w:rPr>
          <w:noProof/>
        </w:rPr>
        <w:drawing>
          <wp:inline distT="0" distB="0" distL="0" distR="0" wp14:anchorId="377ED760" wp14:editId="340FE6DB">
            <wp:extent cx="5274310" cy="2862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AE" w:rsidRDefault="00A835AE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63CA66B" wp14:editId="2C63E8EB">
            <wp:extent cx="4857750" cy="3286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AE" w:rsidRDefault="00A835AE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6CFD485D" wp14:editId="14EDB1E5">
            <wp:extent cx="5579564" cy="301683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640" cy="30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AE" w:rsidRDefault="00A835AE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C9C8BF1" wp14:editId="5C1DB65A">
            <wp:extent cx="5274310" cy="28435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AE" w:rsidRDefault="00A835AE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01EBDF42" wp14:editId="70248CD3">
            <wp:extent cx="5274310" cy="33204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AE" w:rsidRDefault="00A835AE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957D453" wp14:editId="41FB8685">
            <wp:extent cx="3102618" cy="3369325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2779" cy="33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37" w:rsidRDefault="00634D37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6690983D" wp14:editId="11E1B527">
            <wp:extent cx="3962400" cy="48672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37" w:rsidRDefault="00634D37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2B42FC4" wp14:editId="1B695B9E">
            <wp:extent cx="5274310" cy="28771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37" w:rsidRDefault="00634D37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01396565" wp14:editId="000D9DAD">
            <wp:extent cx="5274310" cy="28632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37" w:rsidRDefault="00634D37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5FFE6D8F" wp14:editId="549FD1A1">
            <wp:extent cx="5274310" cy="28568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37" w:rsidRDefault="00634D37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301CBFC" wp14:editId="2CC9E3EA">
            <wp:extent cx="5274310" cy="28619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37" w:rsidRDefault="00634D37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1CA52D5" wp14:editId="0F0A61ED">
            <wp:extent cx="3009900" cy="710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37" w:rsidRDefault="00634D37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8D6DB6A" wp14:editId="4A941FF8">
            <wp:extent cx="5274310" cy="28594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5" w:rsidRDefault="009A7455" w:rsidP="00A835AE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3BDBEAEE" wp14:editId="30950374">
            <wp:extent cx="2943225" cy="27146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5" w:rsidRDefault="009A7455" w:rsidP="009A7455">
      <w:pPr>
        <w:pStyle w:val="a3"/>
        <w:ind w:left="720" w:firstLineChars="0" w:firstLine="0"/>
        <w:rPr>
          <w:b/>
          <w:sz w:val="30"/>
          <w:szCs w:val="30"/>
        </w:rPr>
      </w:pPr>
      <w:r>
        <w:rPr>
          <w:b/>
          <w:sz w:val="30"/>
          <w:szCs w:val="30"/>
        </w:rPr>
        <w:t>For test, I recommend you use the loop play mode.</w:t>
      </w:r>
    </w:p>
    <w:p w:rsidR="009A7455" w:rsidRDefault="009A7455" w:rsidP="009A7455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D9F4903" wp14:editId="55452F4B">
            <wp:extent cx="5274310" cy="28524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5" w:rsidRDefault="009A7455" w:rsidP="009A7455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1169CD76" wp14:editId="5CB21E4A">
            <wp:extent cx="5274310" cy="4368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5" w:rsidRDefault="009A7455" w:rsidP="009A7455">
      <w:pPr>
        <w:pStyle w:val="a3"/>
        <w:numPr>
          <w:ilvl w:val="0"/>
          <w:numId w:val="3"/>
        </w:numPr>
        <w:ind w:firstLineChars="0"/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6F626B4" wp14:editId="2BCC0FBF">
            <wp:extent cx="5274310" cy="28403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5" w:rsidRPr="009A7455" w:rsidRDefault="009A7455" w:rsidP="009A7455">
      <w:pPr>
        <w:rPr>
          <w:rFonts w:hint="eastAsia"/>
          <w:b/>
          <w:sz w:val="30"/>
          <w:szCs w:val="30"/>
        </w:rPr>
      </w:pPr>
    </w:p>
    <w:sectPr w:rsidR="009A7455" w:rsidRPr="009A74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F0269"/>
    <w:multiLevelType w:val="hybridMultilevel"/>
    <w:tmpl w:val="E264B9FA"/>
    <w:lvl w:ilvl="0" w:tplc="793A0C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1779FE"/>
    <w:multiLevelType w:val="hybridMultilevel"/>
    <w:tmpl w:val="BF4E8B62"/>
    <w:lvl w:ilvl="0" w:tplc="0E4A71D0">
      <w:start w:val="1"/>
      <w:numFmt w:val="decimal"/>
      <w:lvlText w:val="(%1)"/>
      <w:lvlJc w:val="left"/>
      <w:pPr>
        <w:ind w:left="720" w:hanging="72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BB4AD7"/>
    <w:multiLevelType w:val="hybridMultilevel"/>
    <w:tmpl w:val="FF7E264E"/>
    <w:lvl w:ilvl="0" w:tplc="9D3EF2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16"/>
    <w:rsid w:val="000534B8"/>
    <w:rsid w:val="00634D37"/>
    <w:rsid w:val="008C00A3"/>
    <w:rsid w:val="009A7455"/>
    <w:rsid w:val="009D19F0"/>
    <w:rsid w:val="00A835AE"/>
    <w:rsid w:val="00AA1B6B"/>
    <w:rsid w:val="00C64099"/>
    <w:rsid w:val="00CC15D4"/>
    <w:rsid w:val="00F5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BD371"/>
  <w15:chartTrackingRefBased/>
  <w15:docId w15:val="{327963A3-1691-40C2-BB10-199CA66C6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9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吴洁浩</dc:creator>
  <cp:keywords/>
  <dc:description/>
  <cp:lastModifiedBy>吴洁浩</cp:lastModifiedBy>
  <cp:revision>4</cp:revision>
  <dcterms:created xsi:type="dcterms:W3CDTF">2020-05-13T15:53:00Z</dcterms:created>
  <dcterms:modified xsi:type="dcterms:W3CDTF">2020-05-13T16:51:00Z</dcterms:modified>
</cp:coreProperties>
</file>